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A5979" w14:textId="76ED1594" w:rsidR="00236754" w:rsidRDefault="00236754" w:rsidP="000349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A55B9" w14:textId="67EDD120" w:rsidR="002C5628" w:rsidRPr="00201AFB" w:rsidRDefault="00FD134F" w:rsidP="00AE26B1">
      <w:pPr>
        <w:tabs>
          <w:tab w:val="left" w:pos="16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AFB">
        <w:rPr>
          <w:rFonts w:ascii="Times New Roman" w:hAnsi="Times New Roman" w:cs="Times New Roman"/>
          <w:b/>
          <w:bCs/>
          <w:sz w:val="24"/>
          <w:szCs w:val="24"/>
        </w:rPr>
        <w:t>NOTICE OF PUBLIC MEETING</w:t>
      </w:r>
    </w:p>
    <w:p w14:paraId="622F2983" w14:textId="77777777" w:rsidR="00D84A4E" w:rsidRDefault="00FD134F" w:rsidP="00D84A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AFB">
        <w:rPr>
          <w:rFonts w:ascii="Times New Roman" w:hAnsi="Times New Roman" w:cs="Times New Roman"/>
          <w:b/>
          <w:bCs/>
          <w:sz w:val="24"/>
          <w:szCs w:val="24"/>
        </w:rPr>
        <w:t xml:space="preserve">MEETING OF THE </w:t>
      </w:r>
    </w:p>
    <w:p w14:paraId="59259015" w14:textId="3956E139" w:rsidR="000349E0" w:rsidRPr="00201AFB" w:rsidRDefault="00FD134F" w:rsidP="00D84A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AFB">
        <w:rPr>
          <w:rFonts w:ascii="Times New Roman" w:hAnsi="Times New Roman" w:cs="Times New Roman"/>
          <w:b/>
          <w:bCs/>
          <w:sz w:val="24"/>
          <w:szCs w:val="24"/>
        </w:rPr>
        <w:t>NOMINATING COMMITTEE FOR THE BOARD</w:t>
      </w:r>
      <w:r w:rsidR="00C62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AFB">
        <w:rPr>
          <w:rFonts w:ascii="Times New Roman" w:hAnsi="Times New Roman" w:cs="Times New Roman"/>
          <w:b/>
          <w:bCs/>
          <w:sz w:val="24"/>
          <w:szCs w:val="24"/>
        </w:rPr>
        <w:t xml:space="preserve">OF COMMISSIONERS OF THE SOUTHEAST </w:t>
      </w:r>
      <w:r w:rsidR="000B69F2">
        <w:rPr>
          <w:rFonts w:ascii="Times New Roman" w:hAnsi="Times New Roman" w:cs="Times New Roman"/>
          <w:b/>
          <w:bCs/>
          <w:sz w:val="24"/>
          <w:szCs w:val="24"/>
        </w:rPr>
        <w:t xml:space="preserve">LOUISIANA </w:t>
      </w:r>
      <w:r w:rsidRPr="00201AFB">
        <w:rPr>
          <w:rFonts w:ascii="Times New Roman" w:hAnsi="Times New Roman" w:cs="Times New Roman"/>
          <w:b/>
          <w:bCs/>
          <w:sz w:val="24"/>
          <w:szCs w:val="24"/>
        </w:rPr>
        <w:t xml:space="preserve">FLOOD PROTECTION AUTHORITY – EAST </w:t>
      </w:r>
      <w:r w:rsidR="00445F93" w:rsidRPr="00201AFB">
        <w:rPr>
          <w:rFonts w:ascii="Times New Roman" w:hAnsi="Times New Roman" w:cs="Times New Roman"/>
          <w:b/>
          <w:bCs/>
          <w:sz w:val="24"/>
          <w:szCs w:val="24"/>
        </w:rPr>
        <w:t>(SLFPA-E)</w:t>
      </w:r>
      <w:r w:rsidR="00C62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54263C" w14:textId="77777777" w:rsidR="00D373C4" w:rsidRPr="00D84A4E" w:rsidRDefault="00D373C4" w:rsidP="00D373C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7E2B4B7F" w14:textId="31ED7F54" w:rsidR="000349E0" w:rsidRPr="00201AFB" w:rsidRDefault="000349E0" w:rsidP="00FC52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AFB">
        <w:rPr>
          <w:rFonts w:ascii="Times New Roman" w:hAnsi="Times New Roman" w:cs="Times New Roman"/>
          <w:b/>
          <w:bCs/>
          <w:sz w:val="24"/>
          <w:szCs w:val="24"/>
        </w:rPr>
        <w:t>Scheduled for:</w:t>
      </w:r>
    </w:p>
    <w:p w14:paraId="4213E67A" w14:textId="740BE609" w:rsidR="00FC528A" w:rsidRDefault="00F245BC" w:rsidP="00FC52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57365E">
        <w:rPr>
          <w:rFonts w:ascii="Times New Roman" w:hAnsi="Times New Roman" w:cs="Times New Roman"/>
          <w:b/>
          <w:bCs/>
          <w:sz w:val="24"/>
          <w:szCs w:val="24"/>
        </w:rPr>
        <w:t>April 22</w:t>
      </w:r>
      <w:r>
        <w:rPr>
          <w:rFonts w:ascii="Times New Roman" w:hAnsi="Times New Roman" w:cs="Times New Roman"/>
          <w:b/>
          <w:bCs/>
          <w:sz w:val="24"/>
          <w:szCs w:val="24"/>
        </w:rPr>
        <w:t>, 2026</w:t>
      </w:r>
      <w:r w:rsidR="00D373C4" w:rsidRPr="00201AFB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0349E0" w:rsidRPr="00201A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C528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49E0" w:rsidRPr="00201AFB">
        <w:rPr>
          <w:rFonts w:ascii="Times New Roman" w:hAnsi="Times New Roman" w:cs="Times New Roman"/>
          <w:b/>
          <w:bCs/>
          <w:sz w:val="24"/>
          <w:szCs w:val="24"/>
        </w:rPr>
        <w:t xml:space="preserve">:00 a.m. </w:t>
      </w:r>
    </w:p>
    <w:p w14:paraId="41DBBB0E" w14:textId="77777777" w:rsidR="00FC528A" w:rsidRPr="00D84A4E" w:rsidRDefault="00FC528A" w:rsidP="00FC528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34ADF76B" w14:textId="6E3969DA" w:rsidR="000349E0" w:rsidRDefault="000349E0" w:rsidP="00FC52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AFB">
        <w:rPr>
          <w:rFonts w:ascii="Times New Roman" w:hAnsi="Times New Roman" w:cs="Times New Roman"/>
          <w:b/>
          <w:bCs/>
          <w:sz w:val="24"/>
          <w:szCs w:val="24"/>
        </w:rPr>
        <w:t>Location:</w:t>
      </w:r>
    </w:p>
    <w:p w14:paraId="02D85782" w14:textId="77777777" w:rsidR="00F245BC" w:rsidRDefault="00F245BC" w:rsidP="00F245B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Franklin Avenue Administrative Complex - Meeting Room 201</w:t>
      </w:r>
    </w:p>
    <w:p w14:paraId="1D949673" w14:textId="1A1CEC0F" w:rsidR="00FC528A" w:rsidRDefault="00F245BC" w:rsidP="00F245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 6920 Franklin Avenue, New Orleans, LA</w:t>
      </w:r>
    </w:p>
    <w:p w14:paraId="6298B8D0" w14:textId="77777777" w:rsidR="00F245BC" w:rsidRPr="00D84A4E" w:rsidRDefault="00F245BC" w:rsidP="00F245BC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4"/>
          <w:shd w:val="clear" w:color="auto" w:fill="FFFFFF"/>
        </w:rPr>
      </w:pPr>
    </w:p>
    <w:p w14:paraId="0031EAE0" w14:textId="17AB1DF0" w:rsidR="00FC528A" w:rsidRPr="00201AFB" w:rsidRDefault="00577C19" w:rsidP="00577C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Cs w:val="24"/>
          <w:shd w:val="clear" w:color="auto" w:fill="FFFFFF"/>
        </w:rPr>
        <w:t>Instructions for attending this meeting r</w:t>
      </w:r>
      <w:r w:rsidR="00FC528A" w:rsidRPr="00BB5399">
        <w:rPr>
          <w:rFonts w:ascii="Times New Roman" w:hAnsi="Times New Roman" w:cs="Times New Roman"/>
          <w:bCs/>
          <w:szCs w:val="24"/>
          <w:shd w:val="clear" w:color="auto" w:fill="FFFFFF"/>
        </w:rPr>
        <w:t>emote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ly </w:t>
      </w:r>
      <w:r w:rsidR="00D84A4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or by phone </w:t>
      </w:r>
      <w:r w:rsidR="00D22DC5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are detailed </w:t>
      </w:r>
      <w:r>
        <w:rPr>
          <w:rFonts w:ascii="Times New Roman" w:hAnsi="Times New Roman" w:cs="Times New Roman"/>
          <w:bCs/>
          <w:szCs w:val="24"/>
          <w:shd w:val="clear" w:color="auto" w:fill="FFFFFF"/>
        </w:rPr>
        <w:t>below.</w:t>
      </w:r>
      <w:r w:rsidRPr="00201A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7ACD65" w14:textId="77777777" w:rsidR="00201AFB" w:rsidRPr="00D84A4E" w:rsidRDefault="00201AFB" w:rsidP="00201AFB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14:paraId="1D8F3FE4" w14:textId="6A084247" w:rsidR="00611722" w:rsidRPr="00BB5399" w:rsidRDefault="00596DB1" w:rsidP="004146F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B5399">
        <w:rPr>
          <w:rFonts w:ascii="Times New Roman" w:hAnsi="Times New Roman" w:cs="Times New Roman"/>
          <w:b/>
          <w:bCs/>
          <w:sz w:val="24"/>
        </w:rPr>
        <w:t>AGENDA</w:t>
      </w:r>
    </w:p>
    <w:p w14:paraId="4D2FF1B4" w14:textId="46C089D0" w:rsidR="00596DB1" w:rsidRDefault="00611722" w:rsidP="001A6958">
      <w:pPr>
        <w:pStyle w:val="ListParagraph"/>
        <w:numPr>
          <w:ilvl w:val="0"/>
          <w:numId w:val="1"/>
        </w:numPr>
        <w:ind w:left="720" w:hanging="450"/>
        <w:rPr>
          <w:rFonts w:ascii="Times New Roman" w:hAnsi="Times New Roman" w:cs="Times New Roman"/>
        </w:rPr>
      </w:pPr>
      <w:r w:rsidRPr="00201AFB">
        <w:rPr>
          <w:rFonts w:ascii="Times New Roman" w:hAnsi="Times New Roman" w:cs="Times New Roman"/>
        </w:rPr>
        <w:t>Call to Order; Roll Call; Confirm Quorum</w:t>
      </w:r>
      <w:r w:rsidR="007471E5">
        <w:rPr>
          <w:rFonts w:ascii="Times New Roman" w:hAnsi="Times New Roman" w:cs="Times New Roman"/>
        </w:rPr>
        <w:t>; Old Business; Approval of Agenda</w:t>
      </w:r>
    </w:p>
    <w:p w14:paraId="088228FF" w14:textId="16A15BD3" w:rsidR="00F245BC" w:rsidRPr="00D84A4E" w:rsidRDefault="00F245BC" w:rsidP="001A6958">
      <w:pPr>
        <w:pStyle w:val="ListParagraph"/>
        <w:ind w:left="1440" w:hanging="72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</w:p>
    <w:p w14:paraId="4FDA5316" w14:textId="65915C73" w:rsidR="00F245BC" w:rsidRDefault="0092145C" w:rsidP="000B6823">
      <w:pPr>
        <w:pStyle w:val="ListParagraph"/>
        <w:ind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F245BC">
        <w:rPr>
          <w:rFonts w:ascii="Times New Roman" w:hAnsi="Times New Roman" w:cs="Times New Roman"/>
        </w:rPr>
        <w:t xml:space="preserve">Discussion of </w:t>
      </w:r>
      <w:r w:rsidR="0057365E">
        <w:rPr>
          <w:rFonts w:ascii="Times New Roman" w:hAnsi="Times New Roman" w:cs="Times New Roman"/>
        </w:rPr>
        <w:t xml:space="preserve">March 4, 2026 </w:t>
      </w:r>
      <w:r w:rsidR="00F245BC">
        <w:rPr>
          <w:rFonts w:ascii="Times New Roman" w:hAnsi="Times New Roman" w:cs="Times New Roman"/>
        </w:rPr>
        <w:t xml:space="preserve">Meeting Minutes </w:t>
      </w:r>
    </w:p>
    <w:p w14:paraId="2411CFBF" w14:textId="77777777" w:rsidR="00D84A4E" w:rsidRDefault="00F245BC" w:rsidP="00D84A4E">
      <w:pPr>
        <w:pStyle w:val="ListParagraph"/>
        <w:spacing w:after="0"/>
        <w:ind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(If no comments or suggested changes, the minutes will remain as distributed.)</w:t>
      </w:r>
      <w:r w:rsidR="000B6823">
        <w:rPr>
          <w:rFonts w:ascii="Times New Roman" w:hAnsi="Times New Roman" w:cs="Times New Roman"/>
        </w:rPr>
        <w:tab/>
      </w:r>
    </w:p>
    <w:p w14:paraId="1735C525" w14:textId="598A2748" w:rsidR="000B6823" w:rsidRDefault="000B6823" w:rsidP="00D84A4E">
      <w:pPr>
        <w:pStyle w:val="ListParagraph"/>
        <w:spacing w:after="0"/>
        <w:ind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C216FE" w14:textId="6921F74C" w:rsidR="00533688" w:rsidRPr="000B6823" w:rsidRDefault="0092145C" w:rsidP="00D84A4E">
      <w:pPr>
        <w:spacing w:after="0"/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B6823">
        <w:rPr>
          <w:rFonts w:ascii="Times New Roman" w:hAnsi="Times New Roman" w:cs="Times New Roman"/>
        </w:rPr>
        <w:t>.</w:t>
      </w:r>
      <w:r w:rsidR="000B6823">
        <w:rPr>
          <w:rFonts w:ascii="Times New Roman" w:hAnsi="Times New Roman" w:cs="Times New Roman"/>
        </w:rPr>
        <w:tab/>
      </w:r>
      <w:r w:rsidR="00533688" w:rsidRPr="000B6823">
        <w:rPr>
          <w:rFonts w:ascii="Times New Roman" w:hAnsi="Times New Roman" w:cs="Times New Roman"/>
        </w:rPr>
        <w:t>Delineate instructions for public comment</w:t>
      </w:r>
      <w:r w:rsidR="00AB72E5">
        <w:rPr>
          <w:rFonts w:ascii="Times New Roman" w:hAnsi="Times New Roman" w:cs="Times New Roman"/>
        </w:rPr>
        <w:t xml:space="preserve"> (detailed below)</w:t>
      </w:r>
    </w:p>
    <w:p w14:paraId="3709F0B1" w14:textId="77777777" w:rsidR="00D84A4E" w:rsidRPr="00D84A4E" w:rsidRDefault="00D84A4E" w:rsidP="00D84A4E">
      <w:pPr>
        <w:pStyle w:val="ListParagraph"/>
        <w:spacing w:after="0"/>
        <w:ind w:left="1080"/>
        <w:rPr>
          <w:rFonts w:ascii="Times New Roman" w:hAnsi="Times New Roman" w:cs="Times New Roman"/>
          <w:sz w:val="18"/>
        </w:rPr>
      </w:pPr>
    </w:p>
    <w:p w14:paraId="0C6F5F7B" w14:textId="2CCDF0D0" w:rsidR="00611722" w:rsidRPr="000B6823" w:rsidRDefault="00B6346D" w:rsidP="00D84A4E">
      <w:pPr>
        <w:spacing w:after="0"/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B6823">
        <w:rPr>
          <w:rFonts w:ascii="Times New Roman" w:hAnsi="Times New Roman" w:cs="Times New Roman"/>
        </w:rPr>
        <w:t>.</w:t>
      </w:r>
      <w:r w:rsidR="000B6823">
        <w:rPr>
          <w:rFonts w:ascii="Times New Roman" w:hAnsi="Times New Roman" w:cs="Times New Roman"/>
        </w:rPr>
        <w:tab/>
      </w:r>
      <w:r w:rsidR="00611722" w:rsidRPr="000B6823">
        <w:rPr>
          <w:rFonts w:ascii="Times New Roman" w:hAnsi="Times New Roman" w:cs="Times New Roman"/>
        </w:rPr>
        <w:t xml:space="preserve">Meeting purpose: nominate for open seats on the Board of Commissioners of SLFPA-E due to </w:t>
      </w:r>
      <w:r w:rsidR="00F245BC">
        <w:rPr>
          <w:rFonts w:ascii="Times New Roman" w:hAnsi="Times New Roman" w:cs="Times New Roman"/>
        </w:rPr>
        <w:t>un</w:t>
      </w:r>
      <w:r w:rsidR="004A7DC2" w:rsidRPr="000B6823">
        <w:rPr>
          <w:rFonts w:ascii="Times New Roman" w:hAnsi="Times New Roman" w:cs="Times New Roman"/>
        </w:rPr>
        <w:t>expect</w:t>
      </w:r>
      <w:r w:rsidR="0092115C">
        <w:rPr>
          <w:rFonts w:ascii="Times New Roman" w:hAnsi="Times New Roman" w:cs="Times New Roman"/>
        </w:rPr>
        <w:t xml:space="preserve">ed </w:t>
      </w:r>
      <w:r w:rsidR="00533688" w:rsidRPr="000B6823">
        <w:rPr>
          <w:rFonts w:ascii="Times New Roman" w:hAnsi="Times New Roman" w:cs="Times New Roman"/>
        </w:rPr>
        <w:t>vacancies</w:t>
      </w:r>
      <w:r w:rsidR="00611722" w:rsidRPr="000B6823">
        <w:rPr>
          <w:rFonts w:ascii="Times New Roman" w:hAnsi="Times New Roman" w:cs="Times New Roman"/>
        </w:rPr>
        <w:t>.</w:t>
      </w:r>
    </w:p>
    <w:p w14:paraId="448FF4DF" w14:textId="56C098F2" w:rsidR="00B6346D" w:rsidRPr="00236754" w:rsidRDefault="00533688" w:rsidP="0057365E">
      <w:pPr>
        <w:pStyle w:val="ListParagraph"/>
        <w:numPr>
          <w:ilvl w:val="0"/>
          <w:numId w:val="2"/>
        </w:numPr>
        <w:spacing w:after="0"/>
        <w:ind w:left="1080" w:hanging="36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</w:rPr>
        <w:t>Review facts and history</w:t>
      </w:r>
      <w:r w:rsidR="00B6346D">
        <w:rPr>
          <w:rFonts w:ascii="Times New Roman" w:hAnsi="Times New Roman" w:cs="Times New Roman"/>
        </w:rPr>
        <w:t xml:space="preserve"> </w:t>
      </w:r>
    </w:p>
    <w:p w14:paraId="5569183F" w14:textId="5F5C2E70" w:rsidR="00672AED" w:rsidRDefault="004146F0" w:rsidP="0092145C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</w:rPr>
      </w:pPr>
      <w:r w:rsidRPr="00201AFB">
        <w:rPr>
          <w:rFonts w:ascii="Times New Roman" w:hAnsi="Times New Roman" w:cs="Times New Roman"/>
        </w:rPr>
        <w:t xml:space="preserve">Review Matrixes for </w:t>
      </w:r>
      <w:r w:rsidR="00445F93" w:rsidRPr="00201AFB">
        <w:rPr>
          <w:rFonts w:ascii="Times New Roman" w:hAnsi="Times New Roman" w:cs="Times New Roman"/>
        </w:rPr>
        <w:t>SLFPA</w:t>
      </w:r>
    </w:p>
    <w:p w14:paraId="21660D32" w14:textId="77777777" w:rsidR="00E31CC9" w:rsidRPr="00E31CC9" w:rsidRDefault="00E31CC9" w:rsidP="00E31CC9">
      <w:pPr>
        <w:pStyle w:val="ListParagraph"/>
        <w:numPr>
          <w:ilvl w:val="1"/>
          <w:numId w:val="2"/>
        </w:numPr>
        <w:ind w:left="1530" w:hanging="450"/>
        <w:rPr>
          <w:rFonts w:ascii="Times New Roman" w:hAnsi="Times New Roman" w:cs="Times New Roman"/>
        </w:rPr>
      </w:pPr>
      <w:r w:rsidRPr="00E31CC9">
        <w:rPr>
          <w:rFonts w:ascii="Times New Roman" w:hAnsi="Times New Roman" w:cs="Times New Roman"/>
        </w:rPr>
        <w:t>Unexpected Vacancies</w:t>
      </w:r>
    </w:p>
    <w:p w14:paraId="1F4BAB5B" w14:textId="365ADB56" w:rsidR="00AF41A5" w:rsidRPr="0057365E" w:rsidRDefault="00185F9A" w:rsidP="0057365E">
      <w:pPr>
        <w:pStyle w:val="ListParagraph"/>
        <w:numPr>
          <w:ilvl w:val="0"/>
          <w:numId w:val="26"/>
        </w:numPr>
        <w:ind w:left="2160"/>
        <w:rPr>
          <w:rFonts w:ascii="Times New Roman" w:hAnsi="Times New Roman" w:cs="Times New Roman"/>
          <w:sz w:val="18"/>
        </w:rPr>
      </w:pPr>
      <w:r w:rsidRPr="00E31CC9">
        <w:rPr>
          <w:rFonts w:ascii="Times New Roman" w:hAnsi="Times New Roman" w:cs="Times New Roman"/>
          <w:sz w:val="18"/>
        </w:rPr>
        <w:t>Jefferson</w:t>
      </w:r>
      <w:r w:rsidR="00672AED" w:rsidRPr="00E31CC9">
        <w:rPr>
          <w:rFonts w:ascii="Times New Roman" w:hAnsi="Times New Roman" w:cs="Times New Roman"/>
          <w:sz w:val="18"/>
        </w:rPr>
        <w:t xml:space="preserve"> Term expires </w:t>
      </w:r>
      <w:r w:rsidR="00AF41A5" w:rsidRPr="00E31CC9">
        <w:rPr>
          <w:rFonts w:ascii="Times New Roman" w:hAnsi="Times New Roman" w:cs="Times New Roman"/>
          <w:sz w:val="18"/>
        </w:rPr>
        <w:t>7/1/202</w:t>
      </w:r>
      <w:r w:rsidR="00E31CC9">
        <w:rPr>
          <w:rFonts w:ascii="Times New Roman" w:hAnsi="Times New Roman" w:cs="Times New Roman"/>
          <w:sz w:val="18"/>
        </w:rPr>
        <w:t xml:space="preserve">7 </w:t>
      </w:r>
    </w:p>
    <w:p w14:paraId="5DBD150B" w14:textId="7C3BB080" w:rsidR="00236754" w:rsidRPr="0057365E" w:rsidRDefault="0057365E" w:rsidP="009761EE">
      <w:pPr>
        <w:pStyle w:val="ListParagraph"/>
        <w:numPr>
          <w:ilvl w:val="0"/>
          <w:numId w:val="26"/>
        </w:numPr>
        <w:ind w:left="2160"/>
        <w:rPr>
          <w:rFonts w:ascii="Times New Roman" w:hAnsi="Times New Roman" w:cs="Times New Roman"/>
          <w:sz w:val="18"/>
        </w:rPr>
      </w:pPr>
      <w:r w:rsidRPr="0057365E">
        <w:rPr>
          <w:rFonts w:ascii="Times New Roman" w:hAnsi="Times New Roman" w:cs="Times New Roman"/>
          <w:sz w:val="18"/>
        </w:rPr>
        <w:t>O</w:t>
      </w:r>
      <w:r w:rsidR="00E31CC9" w:rsidRPr="0057365E">
        <w:rPr>
          <w:rFonts w:ascii="Times New Roman" w:hAnsi="Times New Roman" w:cs="Times New Roman"/>
          <w:sz w:val="18"/>
        </w:rPr>
        <w:t xml:space="preserve">utside of Jurisdiction </w:t>
      </w:r>
      <w:r w:rsidR="00672AED" w:rsidRPr="0057365E">
        <w:rPr>
          <w:rFonts w:ascii="Times New Roman" w:hAnsi="Times New Roman" w:cs="Times New Roman"/>
          <w:sz w:val="18"/>
        </w:rPr>
        <w:t xml:space="preserve"> Term expires </w:t>
      </w:r>
      <w:r w:rsidR="00AF41A5" w:rsidRPr="0057365E">
        <w:rPr>
          <w:rFonts w:ascii="Times New Roman" w:hAnsi="Times New Roman" w:cs="Times New Roman"/>
          <w:sz w:val="18"/>
        </w:rPr>
        <w:t>7/1/202</w:t>
      </w:r>
      <w:r w:rsidR="00E31CC9" w:rsidRPr="0057365E">
        <w:rPr>
          <w:rFonts w:ascii="Times New Roman" w:hAnsi="Times New Roman" w:cs="Times New Roman"/>
          <w:sz w:val="18"/>
        </w:rPr>
        <w:t>7</w:t>
      </w:r>
    </w:p>
    <w:p w14:paraId="41289B70" w14:textId="106F0965" w:rsidR="00AA3078" w:rsidRPr="003F561F" w:rsidRDefault="00AA3078" w:rsidP="001A6958">
      <w:pPr>
        <w:pStyle w:val="ListParagraph"/>
        <w:numPr>
          <w:ilvl w:val="0"/>
          <w:numId w:val="2"/>
        </w:numPr>
        <w:ind w:left="1080" w:hanging="360"/>
        <w:rPr>
          <w:rFonts w:ascii="Times New Roman" w:hAnsi="Times New Roman" w:cs="Times New Roman"/>
        </w:rPr>
      </w:pPr>
      <w:r w:rsidRPr="003F561F">
        <w:rPr>
          <w:rFonts w:ascii="Times New Roman" w:hAnsi="Times New Roman" w:cs="Times New Roman"/>
        </w:rPr>
        <w:t>Review nominating process and timelines</w:t>
      </w:r>
    </w:p>
    <w:p w14:paraId="0EC81746" w14:textId="38691632" w:rsidR="000B6823" w:rsidRDefault="000B6823" w:rsidP="00E31CC9">
      <w:pPr>
        <w:pStyle w:val="ListParagraph"/>
        <w:tabs>
          <w:tab w:val="left" w:pos="1530"/>
          <w:tab w:val="left" w:pos="1710"/>
        </w:tabs>
        <w:spacing w:after="0"/>
        <w:ind w:left="1080" w:hanging="90"/>
        <w:rPr>
          <w:rFonts w:ascii="Times New Roman" w:hAnsi="Times New Roman" w:cs="Times New Roman"/>
        </w:rPr>
      </w:pPr>
      <w:r w:rsidRPr="003F561F">
        <w:rPr>
          <w:rFonts w:ascii="Times New Roman" w:hAnsi="Times New Roman" w:cs="Times New Roman"/>
        </w:rPr>
        <w:tab/>
        <w:t>a.</w:t>
      </w:r>
      <w:r w:rsidRPr="003F561F">
        <w:rPr>
          <w:rFonts w:ascii="Times New Roman" w:hAnsi="Times New Roman" w:cs="Times New Roman"/>
        </w:rPr>
        <w:tab/>
        <w:t>Selection of candidate(s) from pool of applicants</w:t>
      </w:r>
    </w:p>
    <w:p w14:paraId="32854944" w14:textId="4C860820" w:rsidR="00E31CC9" w:rsidRPr="000864DC" w:rsidRDefault="00E31CC9" w:rsidP="00B56511">
      <w:pPr>
        <w:pStyle w:val="ListParagraph"/>
        <w:tabs>
          <w:tab w:val="left" w:pos="1530"/>
          <w:tab w:val="left" w:pos="1710"/>
        </w:tabs>
        <w:spacing w:after="0"/>
        <w:ind w:left="108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0864DC">
        <w:rPr>
          <w:rFonts w:ascii="Times New Roman" w:hAnsi="Times New Roman" w:cs="Times New Roman"/>
        </w:rPr>
        <w:t>Nominating Committee Timeline to get nominees’ names to Governor</w:t>
      </w:r>
    </w:p>
    <w:p w14:paraId="182C76B7" w14:textId="0BBCEEEA" w:rsidR="00B56511" w:rsidRPr="00236754" w:rsidRDefault="000864DC" w:rsidP="00E96FAC">
      <w:pPr>
        <w:pStyle w:val="ListParagraph"/>
        <w:numPr>
          <w:ilvl w:val="0"/>
          <w:numId w:val="27"/>
        </w:numPr>
        <w:tabs>
          <w:tab w:val="left" w:pos="1530"/>
          <w:tab w:val="left" w:pos="1710"/>
        </w:tabs>
        <w:spacing w:after="0"/>
        <w:rPr>
          <w:rFonts w:ascii="Times New Roman" w:hAnsi="Times New Roman" w:cs="Times New Roman"/>
          <w:sz w:val="20"/>
        </w:rPr>
      </w:pPr>
      <w:r w:rsidRPr="00236754">
        <w:rPr>
          <w:rFonts w:ascii="Times New Roman" w:hAnsi="Times New Roman" w:cs="Times New Roman"/>
          <w:sz w:val="20"/>
        </w:rPr>
        <w:t>Vacancy to be advertised within 30 days of notice to chairman</w:t>
      </w:r>
    </w:p>
    <w:p w14:paraId="5F733561" w14:textId="77777777" w:rsidR="00B56511" w:rsidRPr="00236754" w:rsidRDefault="000864DC" w:rsidP="00B56511">
      <w:pPr>
        <w:pStyle w:val="ListParagraph"/>
        <w:numPr>
          <w:ilvl w:val="0"/>
          <w:numId w:val="27"/>
        </w:numPr>
        <w:tabs>
          <w:tab w:val="left" w:pos="1530"/>
          <w:tab w:val="left" w:pos="1710"/>
        </w:tabs>
        <w:spacing w:after="0"/>
        <w:rPr>
          <w:rFonts w:ascii="Times New Roman" w:hAnsi="Times New Roman" w:cs="Times New Roman"/>
          <w:sz w:val="20"/>
        </w:rPr>
      </w:pPr>
      <w:r w:rsidRPr="00236754">
        <w:rPr>
          <w:rFonts w:ascii="Times New Roman" w:hAnsi="Times New Roman" w:cs="Times New Roman"/>
          <w:sz w:val="20"/>
        </w:rPr>
        <w:t>Nominees’ names to Governor within 90 days of notice to chairman</w:t>
      </w:r>
    </w:p>
    <w:p w14:paraId="52B3E24E" w14:textId="42B346C8" w:rsidR="00B56511" w:rsidRPr="00236754" w:rsidRDefault="00B56511" w:rsidP="00B56511">
      <w:pPr>
        <w:pStyle w:val="ListParagraph"/>
        <w:tabs>
          <w:tab w:val="left" w:pos="1530"/>
          <w:tab w:val="left" w:pos="1710"/>
        </w:tabs>
        <w:spacing w:after="0"/>
        <w:ind w:left="2245" w:firstLine="455"/>
        <w:rPr>
          <w:rFonts w:ascii="Times New Roman" w:hAnsi="Times New Roman" w:cs="Times New Roman"/>
          <w:sz w:val="20"/>
        </w:rPr>
      </w:pPr>
      <w:r w:rsidRPr="00236754">
        <w:rPr>
          <w:rFonts w:ascii="Times New Roman" w:hAnsi="Times New Roman" w:cs="Times New Roman"/>
          <w:sz w:val="20"/>
        </w:rPr>
        <w:t>Jefferson Parish and Outside of Jurisdiction names by 5/3/2026</w:t>
      </w:r>
    </w:p>
    <w:p w14:paraId="332C8E39" w14:textId="54B56C4F" w:rsidR="000864DC" w:rsidRPr="00236754" w:rsidRDefault="000864DC" w:rsidP="000864DC">
      <w:pPr>
        <w:pStyle w:val="ListParagraph"/>
        <w:tabs>
          <w:tab w:val="left" w:pos="1530"/>
          <w:tab w:val="left" w:pos="1710"/>
        </w:tabs>
        <w:spacing w:after="0"/>
        <w:ind w:left="2245"/>
        <w:rPr>
          <w:rFonts w:ascii="Times New Roman" w:hAnsi="Times New Roman" w:cs="Times New Roman"/>
          <w:sz w:val="18"/>
        </w:rPr>
      </w:pPr>
    </w:p>
    <w:p w14:paraId="2B282A79" w14:textId="2BD3BF81" w:rsidR="000B6823" w:rsidRDefault="000B6823" w:rsidP="000B6823">
      <w:pPr>
        <w:spacing w:after="0"/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0B6823">
        <w:rPr>
          <w:rFonts w:ascii="Times New Roman" w:hAnsi="Times New Roman" w:cs="Times New Roman"/>
        </w:rPr>
        <w:t>SLFPA-</w:t>
      </w:r>
      <w:r>
        <w:rPr>
          <w:rFonts w:ascii="Times New Roman" w:hAnsi="Times New Roman" w:cs="Times New Roman"/>
        </w:rPr>
        <w:t>E</w:t>
      </w:r>
      <w:r w:rsidRPr="000B6823">
        <w:rPr>
          <w:rFonts w:ascii="Times New Roman" w:hAnsi="Times New Roman" w:cs="Times New Roman"/>
        </w:rPr>
        <w:t xml:space="preserve"> </w:t>
      </w:r>
    </w:p>
    <w:p w14:paraId="75667381" w14:textId="2308B1E1" w:rsidR="00AE26B1" w:rsidRPr="000B6823" w:rsidRDefault="00AE26B1" w:rsidP="00AE26B1">
      <w:pPr>
        <w:tabs>
          <w:tab w:val="left" w:pos="1080"/>
        </w:tabs>
        <w:spacing w:after="0"/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Pr="00AE26B1">
        <w:rPr>
          <w:rFonts w:ascii="Times New Roman" w:hAnsi="Times New Roman" w:cs="Times New Roman"/>
          <w:u w:val="single"/>
        </w:rPr>
        <w:t>Jefferson Paris</w:t>
      </w:r>
      <w:r>
        <w:rPr>
          <w:rFonts w:ascii="Times New Roman" w:hAnsi="Times New Roman" w:cs="Times New Roman"/>
        </w:rPr>
        <w:t xml:space="preserve">h (East Bank) Vacancy </w:t>
      </w:r>
    </w:p>
    <w:p w14:paraId="3EF22DB0" w14:textId="1361E072" w:rsidR="000B6823" w:rsidRPr="000B6823" w:rsidRDefault="00AE26B1" w:rsidP="007B4507">
      <w:pPr>
        <w:spacing w:after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6823">
        <w:rPr>
          <w:rFonts w:ascii="Times New Roman" w:hAnsi="Times New Roman" w:cs="Times New Roman"/>
        </w:rPr>
        <w:t>i.</w:t>
      </w:r>
      <w:r w:rsidR="007B4507">
        <w:rPr>
          <w:rFonts w:ascii="Times New Roman" w:hAnsi="Times New Roman" w:cs="Times New Roman"/>
        </w:rPr>
        <w:tab/>
      </w:r>
      <w:r w:rsidR="000B6823" w:rsidRPr="000B6823">
        <w:rPr>
          <w:rFonts w:ascii="Times New Roman" w:hAnsi="Times New Roman" w:cs="Times New Roman"/>
        </w:rPr>
        <w:t>Review applicants/applications, legal</w:t>
      </w:r>
      <w:r w:rsidR="007B4507">
        <w:rPr>
          <w:rFonts w:ascii="Times New Roman" w:hAnsi="Times New Roman" w:cs="Times New Roman"/>
        </w:rPr>
        <w:t xml:space="preserve"> and other due diligence, if any,</w:t>
      </w:r>
      <w:r w:rsidR="000B6823" w:rsidRPr="000B6823">
        <w:rPr>
          <w:rFonts w:ascii="Times New Roman" w:hAnsi="Times New Roman" w:cs="Times New Roman"/>
        </w:rPr>
        <w:t xml:space="preserve"> and legal deadline.</w:t>
      </w:r>
      <w:r w:rsidR="000C1088">
        <w:rPr>
          <w:rFonts w:ascii="Times New Roman" w:hAnsi="Times New Roman" w:cs="Times New Roman"/>
        </w:rPr>
        <w:t xml:space="preserve"> </w:t>
      </w:r>
    </w:p>
    <w:p w14:paraId="64B05B03" w14:textId="2E147653" w:rsidR="00646E52" w:rsidRDefault="00AE26B1" w:rsidP="00646E52">
      <w:pPr>
        <w:spacing w:after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6823" w:rsidRPr="00C75E1E">
        <w:rPr>
          <w:rFonts w:ascii="Times New Roman" w:hAnsi="Times New Roman" w:cs="Times New Roman"/>
        </w:rPr>
        <w:t>ii.</w:t>
      </w:r>
      <w:r w:rsidR="000B6823">
        <w:rPr>
          <w:rFonts w:ascii="Times New Roman" w:hAnsi="Times New Roman" w:cs="Times New Roman"/>
        </w:rPr>
        <w:tab/>
        <w:t>Public comments (limited to 3 minutes per person).</w:t>
      </w:r>
    </w:p>
    <w:p w14:paraId="23D27304" w14:textId="65CD186F" w:rsidR="00646E52" w:rsidRPr="00646E52" w:rsidRDefault="00646E52" w:rsidP="00646E52">
      <w:pPr>
        <w:spacing w:after="0"/>
        <w:ind w:left="1080" w:hanging="360"/>
        <w:rPr>
          <w:rFonts w:ascii="Times New Roman" w:hAnsi="Times New Roman" w:cs="Times New Roman"/>
        </w:rPr>
      </w:pPr>
      <w:r w:rsidRPr="00646E52">
        <w:rPr>
          <w:rFonts w:ascii="Times New Roman" w:hAnsi="Times New Roman" w:cs="Times New Roman"/>
        </w:rPr>
        <w:tab/>
        <w:t>iii</w:t>
      </w:r>
      <w:r>
        <w:rPr>
          <w:rFonts w:ascii="Times New Roman" w:hAnsi="Times New Roman" w:cs="Times New Roman"/>
        </w:rPr>
        <w:t xml:space="preserve">. </w:t>
      </w:r>
      <w:r w:rsidRPr="00646E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</w:t>
      </w:r>
      <w:bookmarkStart w:id="0" w:name="_GoBack"/>
      <w:bookmarkEnd w:id="0"/>
      <w:r>
        <w:rPr>
          <w:rFonts w:ascii="Times New Roman" w:hAnsi="Times New Roman" w:cs="Times New Roman"/>
        </w:rPr>
        <w:t xml:space="preserve">licant call </w:t>
      </w:r>
      <w:r w:rsidR="000C1088">
        <w:rPr>
          <w:rFonts w:ascii="Times New Roman" w:hAnsi="Times New Roman" w:cs="Times New Roman"/>
        </w:rPr>
        <w:t xml:space="preserve">to place on </w:t>
      </w:r>
      <w:r>
        <w:rPr>
          <w:rFonts w:ascii="Times New Roman" w:hAnsi="Times New Roman" w:cs="Times New Roman"/>
        </w:rPr>
        <w:t>Ballot</w:t>
      </w:r>
    </w:p>
    <w:p w14:paraId="254C2FBB" w14:textId="46F1A3F6" w:rsidR="00D22DC5" w:rsidRPr="000C1088" w:rsidRDefault="00D22DC5" w:rsidP="00832194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 w:cs="Times New Roman"/>
        </w:rPr>
      </w:pPr>
      <w:r w:rsidRPr="000C1088">
        <w:rPr>
          <w:rFonts w:ascii="Times New Roman" w:hAnsi="Times New Roman" w:cs="Times New Roman"/>
        </w:rPr>
        <w:t xml:space="preserve">Selection of candidate(s) from </w:t>
      </w:r>
      <w:r w:rsidR="00646E52" w:rsidRPr="000C1088">
        <w:rPr>
          <w:rFonts w:ascii="Times New Roman" w:hAnsi="Times New Roman" w:cs="Times New Roman"/>
        </w:rPr>
        <w:t>Ballot</w:t>
      </w:r>
      <w:r w:rsidR="000C1088">
        <w:rPr>
          <w:rFonts w:ascii="Times New Roman" w:hAnsi="Times New Roman" w:cs="Times New Roman"/>
        </w:rPr>
        <w:t xml:space="preserve"> </w:t>
      </w:r>
    </w:p>
    <w:p w14:paraId="12C658D4" w14:textId="11B81F35" w:rsidR="000C1088" w:rsidRPr="000C1088" w:rsidRDefault="000C1088" w:rsidP="00832194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 Comment </w:t>
      </w:r>
    </w:p>
    <w:p w14:paraId="4AE38160" w14:textId="3F2BE6CA" w:rsidR="000B6823" w:rsidRDefault="00AE26B1" w:rsidP="000B6823">
      <w:pPr>
        <w:spacing w:after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6823">
        <w:rPr>
          <w:rFonts w:ascii="Times New Roman" w:hAnsi="Times New Roman" w:cs="Times New Roman"/>
        </w:rPr>
        <w:t>i</w:t>
      </w:r>
      <w:r w:rsidR="00D22DC5">
        <w:rPr>
          <w:rFonts w:ascii="Times New Roman" w:hAnsi="Times New Roman" w:cs="Times New Roman"/>
        </w:rPr>
        <w:t>v</w:t>
      </w:r>
      <w:r w:rsidR="000B6823">
        <w:rPr>
          <w:rFonts w:ascii="Times New Roman" w:hAnsi="Times New Roman" w:cs="Times New Roman"/>
        </w:rPr>
        <w:t>.</w:t>
      </w:r>
      <w:r w:rsidR="000B6823">
        <w:rPr>
          <w:rFonts w:ascii="Times New Roman" w:hAnsi="Times New Roman" w:cs="Times New Roman"/>
        </w:rPr>
        <w:tab/>
        <w:t xml:space="preserve">Vote to nominate </w:t>
      </w:r>
      <w:r w:rsidR="0092115C">
        <w:rPr>
          <w:rFonts w:ascii="Times New Roman" w:hAnsi="Times New Roman" w:cs="Times New Roman"/>
        </w:rPr>
        <w:t xml:space="preserve">eligible applicants </w:t>
      </w:r>
      <w:r w:rsidR="000B6823">
        <w:rPr>
          <w:rFonts w:ascii="Times New Roman" w:hAnsi="Times New Roman" w:cs="Times New Roman"/>
        </w:rPr>
        <w:t>to be submitted t</w:t>
      </w:r>
      <w:r w:rsidR="00236754">
        <w:rPr>
          <w:rFonts w:ascii="Times New Roman" w:hAnsi="Times New Roman" w:cs="Times New Roman"/>
        </w:rPr>
        <w:t xml:space="preserve">o the Governor. </w:t>
      </w:r>
    </w:p>
    <w:p w14:paraId="28E9B628" w14:textId="078F79E7" w:rsidR="00AE26B1" w:rsidRPr="000B6823" w:rsidRDefault="00AE26B1" w:rsidP="00AE26B1">
      <w:pPr>
        <w:tabs>
          <w:tab w:val="left" w:pos="720"/>
          <w:tab w:val="left" w:pos="1080"/>
        </w:tabs>
        <w:spacing w:after="0"/>
        <w:ind w:left="720" w:hanging="450"/>
        <w:rPr>
          <w:rFonts w:ascii="Times New Roman" w:hAnsi="Times New Roman" w:cs="Times New Roman"/>
        </w:rPr>
      </w:pPr>
      <w:r w:rsidRPr="00AE26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Out of Jurisdiction</w:t>
      </w:r>
      <w:r>
        <w:rPr>
          <w:rFonts w:ascii="Times New Roman" w:hAnsi="Times New Roman" w:cs="Times New Roman"/>
        </w:rPr>
        <w:t xml:space="preserve"> Vacancy </w:t>
      </w:r>
    </w:p>
    <w:p w14:paraId="28FDDD92" w14:textId="4814B0F7" w:rsidR="00AE26B1" w:rsidRPr="000B6823" w:rsidRDefault="00AE26B1" w:rsidP="00AE26B1">
      <w:pPr>
        <w:spacing w:after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i.</w:t>
      </w:r>
      <w:r>
        <w:rPr>
          <w:rFonts w:ascii="Times New Roman" w:hAnsi="Times New Roman" w:cs="Times New Roman"/>
        </w:rPr>
        <w:tab/>
      </w:r>
      <w:r w:rsidRPr="000B6823">
        <w:rPr>
          <w:rFonts w:ascii="Times New Roman" w:hAnsi="Times New Roman" w:cs="Times New Roman"/>
        </w:rPr>
        <w:t>Review applicants/applications, legal</w:t>
      </w:r>
      <w:r>
        <w:rPr>
          <w:rFonts w:ascii="Times New Roman" w:hAnsi="Times New Roman" w:cs="Times New Roman"/>
        </w:rPr>
        <w:t xml:space="preserve"> and other due diligence, if any,</w:t>
      </w:r>
      <w:r w:rsidRPr="000B6823">
        <w:rPr>
          <w:rFonts w:ascii="Times New Roman" w:hAnsi="Times New Roman" w:cs="Times New Roman"/>
        </w:rPr>
        <w:t xml:space="preserve"> and legal deadline.</w:t>
      </w:r>
    </w:p>
    <w:p w14:paraId="2E29F6FE" w14:textId="1241A5BB" w:rsidR="00AE26B1" w:rsidRDefault="00AE26B1" w:rsidP="00AE26B1">
      <w:pPr>
        <w:spacing w:after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5E1E"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</w:rPr>
        <w:tab/>
        <w:t>Public comments (limited to 3 minutes per person).</w:t>
      </w:r>
    </w:p>
    <w:p w14:paraId="52D6650F" w14:textId="454D5F2E" w:rsidR="00646E52" w:rsidRPr="00646E52" w:rsidRDefault="00646E52" w:rsidP="00646E52">
      <w:pPr>
        <w:spacing w:after="0"/>
        <w:ind w:left="1080"/>
        <w:rPr>
          <w:rFonts w:ascii="Times New Roman" w:hAnsi="Times New Roman" w:cs="Times New Roman"/>
        </w:rPr>
      </w:pPr>
      <w:r w:rsidRPr="00646E52"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ab/>
        <w:t xml:space="preserve">Applicant call </w:t>
      </w:r>
      <w:r w:rsidR="000C1088">
        <w:rPr>
          <w:rFonts w:ascii="Times New Roman" w:hAnsi="Times New Roman" w:cs="Times New Roman"/>
        </w:rPr>
        <w:t xml:space="preserve">to place on </w:t>
      </w:r>
      <w:r>
        <w:rPr>
          <w:rFonts w:ascii="Times New Roman" w:hAnsi="Times New Roman" w:cs="Times New Roman"/>
        </w:rPr>
        <w:t>Ballot</w:t>
      </w:r>
    </w:p>
    <w:p w14:paraId="1AF536A8" w14:textId="6F4E468F" w:rsidR="00AE26B1" w:rsidRDefault="00AE26B1" w:rsidP="00AE26B1">
      <w:pPr>
        <w:spacing w:after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</w:t>
      </w:r>
      <w:r w:rsidR="000C108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Selection of candidate(s) from </w:t>
      </w:r>
      <w:r w:rsidR="000C1088">
        <w:rPr>
          <w:rFonts w:ascii="Times New Roman" w:hAnsi="Times New Roman" w:cs="Times New Roman"/>
        </w:rPr>
        <w:t xml:space="preserve">Ballot </w:t>
      </w:r>
    </w:p>
    <w:p w14:paraId="76D6C30E" w14:textId="4923D87E" w:rsidR="000C1088" w:rsidRPr="000C1088" w:rsidRDefault="000C1088" w:rsidP="000C1088">
      <w:pPr>
        <w:spacing w:after="0"/>
        <w:ind w:left="1080" w:hanging="360"/>
        <w:rPr>
          <w:rFonts w:ascii="Times New Roman" w:hAnsi="Times New Roman" w:cs="Times New Roman"/>
        </w:rPr>
      </w:pPr>
      <w:r w:rsidRPr="000C1088"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</w:rPr>
        <w:tab/>
        <w:t>Public Comment</w:t>
      </w:r>
    </w:p>
    <w:p w14:paraId="4C3E9057" w14:textId="1AE7A734" w:rsidR="00AE26B1" w:rsidRPr="00C75E1E" w:rsidRDefault="00AE26B1" w:rsidP="00AE26B1">
      <w:pPr>
        <w:spacing w:after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iv.</w:t>
      </w:r>
      <w:r>
        <w:rPr>
          <w:rFonts w:ascii="Times New Roman" w:hAnsi="Times New Roman" w:cs="Times New Roman"/>
        </w:rPr>
        <w:tab/>
        <w:t xml:space="preserve">Vote to nominate eligible applicants to be submitted to the Governor.  </w:t>
      </w:r>
    </w:p>
    <w:p w14:paraId="5662D748" w14:textId="77777777" w:rsidR="00AE26B1" w:rsidRPr="00C75E1E" w:rsidRDefault="00AE26B1" w:rsidP="000B6823">
      <w:pPr>
        <w:spacing w:after="0"/>
        <w:ind w:left="1080" w:hanging="360"/>
        <w:rPr>
          <w:rFonts w:ascii="Times New Roman" w:hAnsi="Times New Roman" w:cs="Times New Roman"/>
        </w:rPr>
      </w:pPr>
    </w:p>
    <w:p w14:paraId="01EE1E8E" w14:textId="365AF372" w:rsidR="00ED1726" w:rsidRPr="00236754" w:rsidRDefault="00ED1726" w:rsidP="00ED1726">
      <w:pPr>
        <w:pStyle w:val="ListParagraph"/>
        <w:rPr>
          <w:rFonts w:ascii="Times New Roman" w:hAnsi="Times New Roman" w:cs="Times New Roman"/>
          <w:sz w:val="18"/>
        </w:rPr>
      </w:pPr>
    </w:p>
    <w:p w14:paraId="6FB80A4D" w14:textId="77777777" w:rsidR="00E949AA" w:rsidRDefault="00E949AA" w:rsidP="007B4507">
      <w:pPr>
        <w:pStyle w:val="ListParagraph"/>
        <w:ind w:left="270"/>
        <w:rPr>
          <w:rFonts w:ascii="Times New Roman" w:hAnsi="Times New Roman" w:cs="Times New Roman"/>
        </w:rPr>
      </w:pPr>
    </w:p>
    <w:p w14:paraId="21BAEA5C" w14:textId="77777777" w:rsidR="00E949AA" w:rsidRDefault="00E949AA" w:rsidP="007B4507">
      <w:pPr>
        <w:pStyle w:val="ListParagraph"/>
        <w:ind w:left="270"/>
        <w:rPr>
          <w:rFonts w:ascii="Times New Roman" w:hAnsi="Times New Roman" w:cs="Times New Roman"/>
        </w:rPr>
      </w:pPr>
    </w:p>
    <w:p w14:paraId="7ECA119E" w14:textId="02701AA5" w:rsidR="00446F06" w:rsidRDefault="007B4507" w:rsidP="007B4507">
      <w:pPr>
        <w:pStyle w:val="ListParagraph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446F06">
        <w:rPr>
          <w:rFonts w:ascii="Times New Roman" w:hAnsi="Times New Roman" w:cs="Times New Roman"/>
        </w:rPr>
        <w:t>Other business</w:t>
      </w:r>
    </w:p>
    <w:p w14:paraId="2D552FF7" w14:textId="77777777" w:rsidR="00D22DC5" w:rsidRPr="00236754" w:rsidRDefault="00D22DC5" w:rsidP="00D22DC5">
      <w:pPr>
        <w:pStyle w:val="ListParagraph"/>
        <w:spacing w:after="0"/>
        <w:ind w:left="1080"/>
        <w:rPr>
          <w:rFonts w:ascii="Times New Roman" w:hAnsi="Times New Roman" w:cs="Times New Roman"/>
          <w:sz w:val="18"/>
        </w:rPr>
      </w:pPr>
    </w:p>
    <w:p w14:paraId="0A184CBB" w14:textId="797B3291" w:rsidR="00C6297C" w:rsidRDefault="00C6297C" w:rsidP="00D22DC5">
      <w:pPr>
        <w:spacing w:after="0"/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Adjourn</w:t>
      </w:r>
    </w:p>
    <w:p w14:paraId="064FD3E0" w14:textId="12B115AF" w:rsidR="00D22DC5" w:rsidRDefault="00D22DC5" w:rsidP="00D22DC5">
      <w:pPr>
        <w:spacing w:after="0"/>
        <w:ind w:firstLine="270"/>
        <w:rPr>
          <w:rFonts w:ascii="Times New Roman" w:hAnsi="Times New Roman" w:cs="Times New Roman"/>
          <w:sz w:val="18"/>
        </w:rPr>
      </w:pPr>
    </w:p>
    <w:p w14:paraId="2E998D01" w14:textId="1ABD8AAB" w:rsidR="00AE43A4" w:rsidRDefault="00AE43A4" w:rsidP="00D22DC5">
      <w:pPr>
        <w:spacing w:after="0"/>
        <w:ind w:firstLine="270"/>
        <w:rPr>
          <w:rFonts w:ascii="Times New Roman" w:hAnsi="Times New Roman" w:cs="Times New Roman"/>
          <w:sz w:val="18"/>
        </w:rPr>
      </w:pPr>
    </w:p>
    <w:p w14:paraId="747D71EC" w14:textId="0B886698" w:rsidR="00E949AA" w:rsidRDefault="00E949AA" w:rsidP="00D22DC5">
      <w:pPr>
        <w:spacing w:after="0"/>
        <w:ind w:firstLine="270"/>
        <w:rPr>
          <w:rFonts w:ascii="Times New Roman" w:hAnsi="Times New Roman" w:cs="Times New Roman"/>
          <w:sz w:val="18"/>
        </w:rPr>
      </w:pPr>
    </w:p>
    <w:p w14:paraId="0AD49270" w14:textId="18029587" w:rsidR="00E949AA" w:rsidRDefault="00E949AA" w:rsidP="00D22DC5">
      <w:pPr>
        <w:spacing w:after="0"/>
        <w:ind w:firstLine="270"/>
        <w:rPr>
          <w:rFonts w:ascii="Times New Roman" w:hAnsi="Times New Roman" w:cs="Times New Roman"/>
          <w:sz w:val="18"/>
        </w:rPr>
      </w:pPr>
    </w:p>
    <w:p w14:paraId="362F106B" w14:textId="4695B170" w:rsidR="00E949AA" w:rsidRDefault="00E949AA" w:rsidP="00D22DC5">
      <w:pPr>
        <w:spacing w:after="0"/>
        <w:ind w:firstLine="270"/>
        <w:rPr>
          <w:rFonts w:ascii="Times New Roman" w:hAnsi="Times New Roman" w:cs="Times New Roman"/>
          <w:sz w:val="18"/>
        </w:rPr>
      </w:pPr>
    </w:p>
    <w:p w14:paraId="77C4E3FC" w14:textId="77777777" w:rsidR="00E949AA" w:rsidRPr="00236754" w:rsidRDefault="00E949AA" w:rsidP="00D22DC5">
      <w:pPr>
        <w:spacing w:after="0"/>
        <w:ind w:firstLine="270"/>
        <w:rPr>
          <w:rFonts w:ascii="Times New Roman" w:hAnsi="Times New Roman" w:cs="Times New Roman"/>
          <w:sz w:val="18"/>
        </w:rPr>
      </w:pPr>
    </w:p>
    <w:p w14:paraId="2448DF6C" w14:textId="77777777" w:rsidR="0057365E" w:rsidRDefault="0057365E" w:rsidP="003F561F">
      <w:pPr>
        <w:spacing w:after="0"/>
        <w:rPr>
          <w:rFonts w:ascii="Times New Roman" w:hAnsi="Times New Roman" w:cs="Times New Roman"/>
          <w:b/>
        </w:rPr>
      </w:pPr>
    </w:p>
    <w:p w14:paraId="6BE38811" w14:textId="77777777" w:rsidR="0057365E" w:rsidRDefault="0057365E" w:rsidP="003F561F">
      <w:pPr>
        <w:spacing w:after="0"/>
        <w:rPr>
          <w:rFonts w:ascii="Times New Roman" w:hAnsi="Times New Roman" w:cs="Times New Roman"/>
          <w:b/>
        </w:rPr>
      </w:pPr>
    </w:p>
    <w:p w14:paraId="2E7310C1" w14:textId="1AAFF8AB" w:rsidR="007B4507" w:rsidRPr="003F561F" w:rsidRDefault="003F561F" w:rsidP="003F561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Request for </w:t>
      </w:r>
      <w:r w:rsidRPr="003F561F">
        <w:rPr>
          <w:rFonts w:ascii="Times New Roman" w:hAnsi="Times New Roman" w:cs="Times New Roman"/>
          <w:b/>
        </w:rPr>
        <w:t>Accommodations</w:t>
      </w:r>
    </w:p>
    <w:p w14:paraId="2CA5F64B" w14:textId="4AB300AB" w:rsidR="006700FE" w:rsidRDefault="00BB5399" w:rsidP="006700FE">
      <w:pPr>
        <w:rPr>
          <w:rFonts w:ascii="Aptos" w:hAnsi="Aptos"/>
        </w:rPr>
      </w:pPr>
      <w:r w:rsidRPr="007068BC">
        <w:rPr>
          <w:rFonts w:ascii="Times New Roman" w:hAnsi="Times New Roman" w:cs="Times New Roman"/>
        </w:rPr>
        <w:t xml:space="preserve">If you need special assistance or other reasonable accommodation in accordance </w:t>
      </w:r>
      <w:r w:rsidR="00577C19" w:rsidRPr="007068BC">
        <w:rPr>
          <w:rFonts w:ascii="Times New Roman" w:hAnsi="Times New Roman" w:cs="Times New Roman"/>
        </w:rPr>
        <w:t>w</w:t>
      </w:r>
      <w:r w:rsidRPr="007068BC">
        <w:rPr>
          <w:rFonts w:ascii="Times New Roman" w:hAnsi="Times New Roman" w:cs="Times New Roman"/>
        </w:rPr>
        <w:t xml:space="preserve">ith the American with Disabilities Act (ADA) and the law, please </w:t>
      </w:r>
      <w:r w:rsidR="00375ED1" w:rsidRPr="007068BC">
        <w:rPr>
          <w:rFonts w:ascii="Times New Roman" w:hAnsi="Times New Roman" w:cs="Times New Roman"/>
        </w:rPr>
        <w:t>contact</w:t>
      </w:r>
      <w:r w:rsidR="006700FE">
        <w:rPr>
          <w:rFonts w:ascii="Times New Roman" w:hAnsi="Times New Roman" w:cs="Times New Roman"/>
        </w:rPr>
        <w:t xml:space="preserve"> </w:t>
      </w:r>
      <w:r w:rsidR="006700FE">
        <w:rPr>
          <w:rFonts w:ascii="Aptos" w:hAnsi="Aptos"/>
        </w:rPr>
        <w:t>Celeste Wertz at 504 286 3237.</w:t>
      </w:r>
    </w:p>
    <w:p w14:paraId="53899480" w14:textId="42F9BAC8" w:rsidR="00BB5399" w:rsidRPr="007068BC" w:rsidRDefault="00BB5399" w:rsidP="00BB5399">
      <w:pPr>
        <w:spacing w:after="0"/>
        <w:rPr>
          <w:rFonts w:ascii="Times New Roman" w:hAnsi="Times New Roman" w:cs="Times New Roman"/>
          <w:b/>
        </w:rPr>
      </w:pPr>
      <w:r w:rsidRPr="007068BC">
        <w:rPr>
          <w:rFonts w:ascii="Times New Roman" w:hAnsi="Times New Roman" w:cs="Times New Roman"/>
          <w:b/>
        </w:rPr>
        <w:t>Instructions for Public Comments (All comments are limited to three minutes.)</w:t>
      </w:r>
    </w:p>
    <w:p w14:paraId="6012D674" w14:textId="2A3B5013" w:rsidR="00BB5399" w:rsidRPr="007068BC" w:rsidRDefault="00BB5399" w:rsidP="00BB5399">
      <w:pPr>
        <w:pStyle w:val="ListParagraph"/>
        <w:numPr>
          <w:ilvl w:val="0"/>
          <w:numId w:val="11"/>
        </w:numPr>
        <w:spacing w:after="0"/>
        <w:ind w:hanging="270"/>
        <w:rPr>
          <w:rFonts w:ascii="Times New Roman" w:hAnsi="Times New Roman" w:cs="Times New Roman"/>
        </w:rPr>
      </w:pPr>
      <w:r w:rsidRPr="007068BC">
        <w:rPr>
          <w:rFonts w:ascii="Times New Roman" w:hAnsi="Times New Roman" w:cs="Times New Roman"/>
          <w:u w:val="single"/>
        </w:rPr>
        <w:t>If attending in-person</w:t>
      </w:r>
      <w:r w:rsidRPr="007068BC">
        <w:rPr>
          <w:rFonts w:ascii="Times New Roman" w:hAnsi="Times New Roman" w:cs="Times New Roman"/>
        </w:rPr>
        <w:t xml:space="preserve">, please complete a speaker’s card </w:t>
      </w:r>
      <w:r w:rsidR="006C0DDF">
        <w:rPr>
          <w:rFonts w:ascii="Times New Roman" w:hAnsi="Times New Roman" w:cs="Times New Roman"/>
        </w:rPr>
        <w:t xml:space="preserve">at the meeting location </w:t>
      </w:r>
      <w:r w:rsidRPr="007068BC">
        <w:rPr>
          <w:rFonts w:ascii="Times New Roman" w:hAnsi="Times New Roman" w:cs="Times New Roman"/>
        </w:rPr>
        <w:t>prior to the meeting. You will be called to speak during the public comment portion of the meeting.</w:t>
      </w:r>
    </w:p>
    <w:p w14:paraId="4DBA05D1" w14:textId="77777777" w:rsidR="00BB5399" w:rsidRPr="007068BC" w:rsidRDefault="00BB5399" w:rsidP="00BB5399">
      <w:pPr>
        <w:pStyle w:val="ListParagraph"/>
        <w:numPr>
          <w:ilvl w:val="0"/>
          <w:numId w:val="11"/>
        </w:numPr>
        <w:spacing w:after="0"/>
        <w:ind w:hanging="270"/>
        <w:rPr>
          <w:rFonts w:ascii="Times New Roman" w:hAnsi="Times New Roman" w:cs="Times New Roman"/>
        </w:rPr>
      </w:pPr>
      <w:r w:rsidRPr="007068BC">
        <w:rPr>
          <w:rFonts w:ascii="Times New Roman" w:hAnsi="Times New Roman" w:cs="Times New Roman"/>
          <w:u w:val="single"/>
        </w:rPr>
        <w:t>If remotely attending within meeting software,</w:t>
      </w:r>
      <w:r w:rsidRPr="007068BC">
        <w:rPr>
          <w:rFonts w:ascii="Times New Roman" w:hAnsi="Times New Roman" w:cs="Times New Roman"/>
        </w:rPr>
        <w:t xml:space="preserve"> please submit comments via the chat box. To provide comments, you must include the agenda item number on which you wish to comment, your name, and a brief statement. Comments submitted through the chat box will be read during the public comment portion of the meeting. </w:t>
      </w:r>
    </w:p>
    <w:p w14:paraId="747E0F6B" w14:textId="28F5D183" w:rsidR="00BB5399" w:rsidRPr="007068BC" w:rsidRDefault="00BB5399" w:rsidP="007068BC">
      <w:pPr>
        <w:pStyle w:val="ListParagraph"/>
        <w:numPr>
          <w:ilvl w:val="0"/>
          <w:numId w:val="11"/>
        </w:numPr>
        <w:spacing w:after="0" w:line="240" w:lineRule="auto"/>
        <w:ind w:hanging="270"/>
        <w:rPr>
          <w:rFonts w:ascii="Times New Roman" w:hAnsi="Times New Roman" w:cs="Times New Roman"/>
        </w:rPr>
      </w:pPr>
      <w:r w:rsidRPr="007068BC">
        <w:rPr>
          <w:rFonts w:ascii="Times New Roman" w:hAnsi="Times New Roman" w:cs="Times New Roman"/>
          <w:u w:val="single"/>
        </w:rPr>
        <w:t>If remotely attending via telephone</w:t>
      </w:r>
      <w:r w:rsidRPr="007068BC">
        <w:rPr>
          <w:rFonts w:ascii="Times New Roman" w:hAnsi="Times New Roman" w:cs="Times New Roman"/>
        </w:rPr>
        <w:t xml:space="preserve">, emails will be received up to 4:00 p.m. on </w:t>
      </w:r>
      <w:r w:rsidR="0092115C">
        <w:rPr>
          <w:rFonts w:ascii="Times New Roman" w:hAnsi="Times New Roman" w:cs="Times New Roman"/>
        </w:rPr>
        <w:t>Tuesday</w:t>
      </w:r>
      <w:r w:rsidRPr="007068BC">
        <w:rPr>
          <w:rFonts w:ascii="Times New Roman" w:hAnsi="Times New Roman" w:cs="Times New Roman"/>
        </w:rPr>
        <w:t xml:space="preserve">, </w:t>
      </w:r>
      <w:r w:rsidR="000C1088">
        <w:rPr>
          <w:rFonts w:ascii="Times New Roman" w:hAnsi="Times New Roman" w:cs="Times New Roman"/>
        </w:rPr>
        <w:t>April 21</w:t>
      </w:r>
      <w:r w:rsidRPr="007068BC">
        <w:rPr>
          <w:rFonts w:ascii="Times New Roman" w:hAnsi="Times New Roman" w:cs="Times New Roman"/>
        </w:rPr>
        <w:t>, 202</w:t>
      </w:r>
      <w:r w:rsidR="0092115C">
        <w:rPr>
          <w:rFonts w:ascii="Times New Roman" w:hAnsi="Times New Roman" w:cs="Times New Roman"/>
        </w:rPr>
        <w:t>6</w:t>
      </w:r>
      <w:r w:rsidRPr="007068BC">
        <w:rPr>
          <w:rFonts w:ascii="Times New Roman" w:hAnsi="Times New Roman" w:cs="Times New Roman"/>
        </w:rPr>
        <w:t xml:space="preserve">. All emails must be submitted to </w:t>
      </w:r>
      <w:hyperlink r:id="rId8" w:history="1">
        <w:r w:rsidRPr="007068BC">
          <w:rPr>
            <w:rStyle w:val="Hyperlink"/>
            <w:rFonts w:ascii="Times New Roman" w:hAnsi="Times New Roman" w:cs="Times New Roman"/>
          </w:rPr>
          <w:t>beth.golden@la.gov</w:t>
        </w:r>
      </w:hyperlink>
      <w:r w:rsidRPr="007068BC">
        <w:rPr>
          <w:rFonts w:ascii="Times New Roman" w:hAnsi="Times New Roman" w:cs="Times New Roman"/>
        </w:rPr>
        <w:t xml:space="preserve"> with “Public Comment for Nominating Committee” as the subject line. The agenda item number on which you wish to comment, your name, and a brief statement must be included. Your comment will be read during the public comment portion of the meeting.</w:t>
      </w:r>
    </w:p>
    <w:p w14:paraId="24AD6671" w14:textId="77777777" w:rsidR="007068BC" w:rsidRPr="00236754" w:rsidRDefault="007068BC" w:rsidP="007068BC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B72440B" w14:textId="3BA6838A" w:rsidR="007068BC" w:rsidRDefault="007068BC" w:rsidP="00D84A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068BC">
        <w:rPr>
          <w:rFonts w:ascii="Times New Roman" w:hAnsi="Times New Roman" w:cs="Times New Roman"/>
          <w:b/>
        </w:rPr>
        <w:t xml:space="preserve">Instructions for remote attendance of the </w:t>
      </w:r>
      <w:r w:rsidR="006700FE">
        <w:rPr>
          <w:rFonts w:ascii="Times New Roman" w:hAnsi="Times New Roman" w:cs="Times New Roman"/>
          <w:b/>
          <w:u w:val="single"/>
        </w:rPr>
        <w:t>March 4, 2026</w:t>
      </w:r>
      <w:r w:rsidRPr="007068BC">
        <w:rPr>
          <w:rFonts w:ascii="Times New Roman" w:hAnsi="Times New Roman" w:cs="Times New Roman"/>
          <w:b/>
        </w:rPr>
        <w:t xml:space="preserve"> Meeting of the Nominating Committee for the Boards of Commissioners of the Southeast </w:t>
      </w:r>
      <w:r w:rsidR="000B69F2">
        <w:rPr>
          <w:rFonts w:ascii="Times New Roman" w:hAnsi="Times New Roman" w:cs="Times New Roman"/>
          <w:b/>
        </w:rPr>
        <w:t>Louisiana</w:t>
      </w:r>
      <w:r w:rsidR="005570E4">
        <w:rPr>
          <w:rFonts w:ascii="Times New Roman" w:hAnsi="Times New Roman" w:cs="Times New Roman"/>
          <w:b/>
        </w:rPr>
        <w:t xml:space="preserve"> </w:t>
      </w:r>
      <w:r w:rsidRPr="007068BC">
        <w:rPr>
          <w:rFonts w:ascii="Times New Roman" w:hAnsi="Times New Roman" w:cs="Times New Roman"/>
          <w:b/>
        </w:rPr>
        <w:t xml:space="preserve">Flood Protections Authority-East </w:t>
      </w:r>
      <w:r w:rsidRPr="00835B0C">
        <w:rPr>
          <w:rFonts w:ascii="Times New Roman" w:hAnsi="Times New Roman" w:cs="Times New Roman"/>
          <w:b/>
          <w:u w:val="single"/>
        </w:rPr>
        <w:t>Web Access</w:t>
      </w:r>
    </w:p>
    <w:p w14:paraId="434967EA" w14:textId="77777777" w:rsidR="00D84A4E" w:rsidRPr="00236754" w:rsidRDefault="00D84A4E" w:rsidP="00D84A4E">
      <w:pPr>
        <w:spacing w:after="0" w:line="240" w:lineRule="auto"/>
        <w:rPr>
          <w:rFonts w:ascii="Times New Roman" w:hAnsi="Times New Roman" w:cs="Times New Roman"/>
          <w:b/>
          <w:sz w:val="18"/>
          <w:u w:val="single"/>
        </w:rPr>
      </w:pPr>
    </w:p>
    <w:p w14:paraId="6A3AFCD7" w14:textId="17788A28" w:rsidR="00D84A4E" w:rsidRDefault="00D84A4E" w:rsidP="00D84A4E">
      <w:pPr>
        <w:spacing w:after="0" w:line="240" w:lineRule="auto"/>
        <w:ind w:left="36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Microsoft Teams meeting</w:t>
      </w:r>
      <w:r>
        <w:rPr>
          <w:rFonts w:ascii="Aptos" w:eastAsia="Times New Roman" w:hAnsi="Aptos"/>
          <w:color w:val="000000"/>
        </w:rPr>
        <w:t xml:space="preserve"> </w:t>
      </w:r>
    </w:p>
    <w:p w14:paraId="7402AA61" w14:textId="77777777" w:rsidR="00D84A4E" w:rsidRDefault="00D84A4E" w:rsidP="00D84A4E">
      <w:pPr>
        <w:spacing w:after="0"/>
        <w:ind w:left="360"/>
        <w:rPr>
          <w:rFonts w:ascii="Aptos" w:eastAsia="Times New Roman" w:hAnsi="Aptos"/>
        </w:rPr>
      </w:pPr>
      <w:r>
        <w:rPr>
          <w:rFonts w:ascii="Aptos" w:eastAsia="Times New Roman" w:hAnsi="Aptos"/>
          <w:b/>
          <w:bCs/>
          <w:color w:val="000000"/>
        </w:rPr>
        <w:t xml:space="preserve">Join: </w:t>
      </w:r>
      <w:hyperlink r:id="rId9" w:tgtFrame="_blank" w:tooltip="Meeting join" w:history="1">
        <w:r>
          <w:rPr>
            <w:rStyle w:val="Hyperlink"/>
            <w:rFonts w:ascii="Aptos" w:eastAsia="Times New Roman" w:hAnsi="Aptos"/>
            <w:color w:val="5B5FC7"/>
          </w:rPr>
          <w:t>https://teams.microsoft.com/meet/26431261927146?p=RL0d1GNsg9DkLa9Fn2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14:paraId="254F491F" w14:textId="77777777" w:rsidR="00D84A4E" w:rsidRDefault="00D84A4E" w:rsidP="00D84A4E">
      <w:pPr>
        <w:spacing w:after="0"/>
        <w:ind w:left="36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Meeting ID: 264 312 619 271 46 </w:t>
      </w:r>
    </w:p>
    <w:p w14:paraId="6DB4E3BB" w14:textId="77777777" w:rsidR="00D84A4E" w:rsidRDefault="00D84A4E" w:rsidP="00D84A4E">
      <w:pPr>
        <w:spacing w:after="0"/>
        <w:ind w:left="36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Passcode: 2c7r3Jp9 </w:t>
      </w:r>
    </w:p>
    <w:p w14:paraId="536A7E51" w14:textId="77777777" w:rsidR="00D84A4E" w:rsidRPr="00236754" w:rsidRDefault="00D84A4E" w:rsidP="00D84A4E">
      <w:pPr>
        <w:spacing w:after="0"/>
        <w:ind w:left="360"/>
        <w:rPr>
          <w:rFonts w:ascii="Aptos" w:eastAsia="Times New Roman" w:hAnsi="Aptos"/>
          <w:b/>
          <w:bCs/>
          <w:color w:val="000000"/>
          <w:sz w:val="18"/>
        </w:rPr>
      </w:pPr>
    </w:p>
    <w:p w14:paraId="41ED8130" w14:textId="12AB5F0F" w:rsidR="00D84A4E" w:rsidRDefault="00D84A4E" w:rsidP="00D84A4E">
      <w:pPr>
        <w:spacing w:after="0"/>
        <w:ind w:left="36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Dial in by phone</w:t>
      </w:r>
      <w:r>
        <w:rPr>
          <w:rFonts w:ascii="Aptos" w:eastAsia="Times New Roman" w:hAnsi="Aptos"/>
          <w:color w:val="000000"/>
        </w:rPr>
        <w:t xml:space="preserve"> </w:t>
      </w:r>
    </w:p>
    <w:p w14:paraId="4F81ECC6" w14:textId="2FCF47B8" w:rsidR="00D84A4E" w:rsidRDefault="00D84A4E" w:rsidP="00D84A4E">
      <w:pPr>
        <w:spacing w:after="0"/>
        <w:ind w:left="36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  <w:u w:val="single"/>
        </w:rPr>
        <w:t>+1 323-433-2147</w:t>
      </w:r>
    </w:p>
    <w:p w14:paraId="33CA2910" w14:textId="4B2DB745" w:rsidR="00D84A4E" w:rsidRDefault="00D84A4E" w:rsidP="00D84A4E">
      <w:pPr>
        <w:spacing w:after="0"/>
        <w:ind w:left="36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Phone conference ID: 894 525 931# </w:t>
      </w:r>
    </w:p>
    <w:p w14:paraId="33DCA649" w14:textId="77777777" w:rsidR="00236754" w:rsidRPr="00236754" w:rsidRDefault="00236754" w:rsidP="00D84A4E">
      <w:pPr>
        <w:spacing w:after="0"/>
        <w:ind w:left="360"/>
        <w:rPr>
          <w:rFonts w:ascii="Aptos" w:eastAsia="Times New Roman" w:hAnsi="Aptos"/>
          <w:color w:val="000000"/>
          <w:sz w:val="18"/>
        </w:rPr>
      </w:pPr>
    </w:p>
    <w:p w14:paraId="7EEBFA46" w14:textId="3EF0D106" w:rsidR="00C33115" w:rsidRPr="003F561F" w:rsidRDefault="007068BC" w:rsidP="007068BC">
      <w:pPr>
        <w:spacing w:after="0"/>
        <w:rPr>
          <w:rFonts w:ascii="Times New Roman" w:hAnsi="Times New Roman" w:cs="Times New Roman"/>
        </w:rPr>
      </w:pPr>
      <w:r w:rsidRPr="003F561F">
        <w:rPr>
          <w:rFonts w:ascii="Times New Roman" w:hAnsi="Times New Roman" w:cs="Times New Roman"/>
        </w:rPr>
        <w:t>If you attempt to access via the link above and have any difficulties, please access the meeting via telephone.</w:t>
      </w:r>
    </w:p>
    <w:sectPr w:rsidR="00C33115" w:rsidRPr="003F561F" w:rsidSect="00236754">
      <w:pgSz w:w="12240" w:h="15840"/>
      <w:pgMar w:top="245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0001" w14:textId="77777777" w:rsidR="001E33DD" w:rsidRDefault="001E33DD" w:rsidP="009D493B">
      <w:pPr>
        <w:spacing w:after="0" w:line="240" w:lineRule="auto"/>
      </w:pPr>
      <w:r>
        <w:separator/>
      </w:r>
    </w:p>
  </w:endnote>
  <w:endnote w:type="continuationSeparator" w:id="0">
    <w:p w14:paraId="6791DACE" w14:textId="77777777" w:rsidR="001E33DD" w:rsidRDefault="001E33DD" w:rsidP="009D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81A7" w14:textId="77777777" w:rsidR="001E33DD" w:rsidRDefault="001E33DD" w:rsidP="009D493B">
      <w:pPr>
        <w:spacing w:after="0" w:line="240" w:lineRule="auto"/>
      </w:pPr>
      <w:r>
        <w:separator/>
      </w:r>
    </w:p>
  </w:footnote>
  <w:footnote w:type="continuationSeparator" w:id="0">
    <w:p w14:paraId="2CC1B6BB" w14:textId="77777777" w:rsidR="001E33DD" w:rsidRDefault="001E33DD" w:rsidP="009D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B30"/>
    <w:multiLevelType w:val="hybridMultilevel"/>
    <w:tmpl w:val="1A0CC81A"/>
    <w:lvl w:ilvl="0" w:tplc="035E73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C2966"/>
    <w:multiLevelType w:val="hybridMultilevel"/>
    <w:tmpl w:val="BCD4BFB8"/>
    <w:lvl w:ilvl="0" w:tplc="A63CC43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71008"/>
    <w:multiLevelType w:val="hybridMultilevel"/>
    <w:tmpl w:val="CC2E8E8A"/>
    <w:lvl w:ilvl="0" w:tplc="8934FE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B70EE3"/>
    <w:multiLevelType w:val="hybridMultilevel"/>
    <w:tmpl w:val="8DB03A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8790475"/>
    <w:multiLevelType w:val="hybridMultilevel"/>
    <w:tmpl w:val="38CE937A"/>
    <w:lvl w:ilvl="0" w:tplc="78CEF9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DF72F6"/>
    <w:multiLevelType w:val="hybridMultilevel"/>
    <w:tmpl w:val="C8A4EDAE"/>
    <w:lvl w:ilvl="0" w:tplc="A63CC43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66E18"/>
    <w:multiLevelType w:val="hybridMultilevel"/>
    <w:tmpl w:val="C506FE0C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 w15:restartNumberingAfterBreak="0">
    <w:nsid w:val="2217766A"/>
    <w:multiLevelType w:val="hybridMultilevel"/>
    <w:tmpl w:val="38CE937A"/>
    <w:lvl w:ilvl="0" w:tplc="78CEF9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2D5B71"/>
    <w:multiLevelType w:val="hybridMultilevel"/>
    <w:tmpl w:val="A97A2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4F2160"/>
    <w:multiLevelType w:val="hybridMultilevel"/>
    <w:tmpl w:val="F8D213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481752"/>
    <w:multiLevelType w:val="multilevel"/>
    <w:tmpl w:val="A732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C00C2"/>
    <w:multiLevelType w:val="hybridMultilevel"/>
    <w:tmpl w:val="9196A1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65C4D"/>
    <w:multiLevelType w:val="hybridMultilevel"/>
    <w:tmpl w:val="652017EC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3EAF0BF8"/>
    <w:multiLevelType w:val="hybridMultilevel"/>
    <w:tmpl w:val="00C85638"/>
    <w:lvl w:ilvl="0" w:tplc="D17E7DB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F795941"/>
    <w:multiLevelType w:val="hybridMultilevel"/>
    <w:tmpl w:val="FB020850"/>
    <w:lvl w:ilvl="0" w:tplc="A63CC43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7601F"/>
    <w:multiLevelType w:val="hybridMultilevel"/>
    <w:tmpl w:val="10E22C10"/>
    <w:lvl w:ilvl="0" w:tplc="FBEAE9A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7F675D3"/>
    <w:multiLevelType w:val="hybridMultilevel"/>
    <w:tmpl w:val="B1D000F2"/>
    <w:lvl w:ilvl="0" w:tplc="B8122B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DF3E1A"/>
    <w:multiLevelType w:val="hybridMultilevel"/>
    <w:tmpl w:val="6E5C4990"/>
    <w:lvl w:ilvl="0" w:tplc="0409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18" w15:restartNumberingAfterBreak="0">
    <w:nsid w:val="51AA3F9A"/>
    <w:multiLevelType w:val="hybridMultilevel"/>
    <w:tmpl w:val="C818FDFA"/>
    <w:lvl w:ilvl="0" w:tplc="B4D045F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9C73F2"/>
    <w:multiLevelType w:val="hybridMultilevel"/>
    <w:tmpl w:val="39CC9718"/>
    <w:lvl w:ilvl="0" w:tplc="0DAE2D4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F06D64"/>
    <w:multiLevelType w:val="hybridMultilevel"/>
    <w:tmpl w:val="D70A4A1C"/>
    <w:lvl w:ilvl="0" w:tplc="A8881B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1B3F24"/>
    <w:multiLevelType w:val="hybridMultilevel"/>
    <w:tmpl w:val="DDB6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71E05"/>
    <w:multiLevelType w:val="hybridMultilevel"/>
    <w:tmpl w:val="A78E7292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3" w15:restartNumberingAfterBreak="0">
    <w:nsid w:val="657331E0"/>
    <w:multiLevelType w:val="hybridMultilevel"/>
    <w:tmpl w:val="A774922C"/>
    <w:lvl w:ilvl="0" w:tplc="4F82A5D6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9C0F2D"/>
    <w:multiLevelType w:val="hybridMultilevel"/>
    <w:tmpl w:val="55200D74"/>
    <w:lvl w:ilvl="0" w:tplc="6148906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D014FE"/>
    <w:multiLevelType w:val="hybridMultilevel"/>
    <w:tmpl w:val="962C8CC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0"/>
  </w:num>
  <w:num w:numId="5">
    <w:abstractNumId w:val="18"/>
  </w:num>
  <w:num w:numId="6">
    <w:abstractNumId w:val="15"/>
  </w:num>
  <w:num w:numId="7">
    <w:abstractNumId w:val="7"/>
  </w:num>
  <w:num w:numId="8">
    <w:abstractNumId w:val="0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19"/>
  </w:num>
  <w:num w:numId="14">
    <w:abstractNumId w:val="25"/>
  </w:num>
  <w:num w:numId="15">
    <w:abstractNumId w:val="4"/>
  </w:num>
  <w:num w:numId="16">
    <w:abstractNumId w:val="14"/>
  </w:num>
  <w:num w:numId="17">
    <w:abstractNumId w:val="23"/>
  </w:num>
  <w:num w:numId="18">
    <w:abstractNumId w:val="5"/>
  </w:num>
  <w:num w:numId="19">
    <w:abstractNumId w:val="1"/>
  </w:num>
  <w:num w:numId="20">
    <w:abstractNumId w:val="21"/>
  </w:num>
  <w:num w:numId="21">
    <w:abstractNumId w:val="10"/>
  </w:num>
  <w:num w:numId="22">
    <w:abstractNumId w:val="9"/>
  </w:num>
  <w:num w:numId="23">
    <w:abstractNumId w:val="6"/>
  </w:num>
  <w:num w:numId="24">
    <w:abstractNumId w:val="22"/>
  </w:num>
  <w:num w:numId="25">
    <w:abstractNumId w:val="3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9A"/>
    <w:rsid w:val="000302D8"/>
    <w:rsid w:val="000349E0"/>
    <w:rsid w:val="00060C8B"/>
    <w:rsid w:val="000864DC"/>
    <w:rsid w:val="000B6823"/>
    <w:rsid w:val="000B69F2"/>
    <w:rsid w:val="000C1088"/>
    <w:rsid w:val="000E65DB"/>
    <w:rsid w:val="000F6076"/>
    <w:rsid w:val="00185F9A"/>
    <w:rsid w:val="001A6958"/>
    <w:rsid w:val="001B4D05"/>
    <w:rsid w:val="001E33DD"/>
    <w:rsid w:val="00201AFB"/>
    <w:rsid w:val="00236754"/>
    <w:rsid w:val="002A0720"/>
    <w:rsid w:val="002C5628"/>
    <w:rsid w:val="003604EF"/>
    <w:rsid w:val="00375ED1"/>
    <w:rsid w:val="00393B9A"/>
    <w:rsid w:val="003B0B84"/>
    <w:rsid w:val="003B6700"/>
    <w:rsid w:val="003F561F"/>
    <w:rsid w:val="004146F0"/>
    <w:rsid w:val="00445F93"/>
    <w:rsid w:val="00446F06"/>
    <w:rsid w:val="00490F3B"/>
    <w:rsid w:val="004A7DC2"/>
    <w:rsid w:val="004B065E"/>
    <w:rsid w:val="004B35FF"/>
    <w:rsid w:val="004E2C1E"/>
    <w:rsid w:val="004F4520"/>
    <w:rsid w:val="00533688"/>
    <w:rsid w:val="005570E4"/>
    <w:rsid w:val="0057365E"/>
    <w:rsid w:val="00577C19"/>
    <w:rsid w:val="00596DB1"/>
    <w:rsid w:val="005E2208"/>
    <w:rsid w:val="005E36DC"/>
    <w:rsid w:val="00611722"/>
    <w:rsid w:val="00646E52"/>
    <w:rsid w:val="006700FE"/>
    <w:rsid w:val="00672AED"/>
    <w:rsid w:val="00696018"/>
    <w:rsid w:val="006C0DDF"/>
    <w:rsid w:val="006E6460"/>
    <w:rsid w:val="007068BC"/>
    <w:rsid w:val="00725B73"/>
    <w:rsid w:val="0073162C"/>
    <w:rsid w:val="007471E5"/>
    <w:rsid w:val="00750724"/>
    <w:rsid w:val="007B4507"/>
    <w:rsid w:val="00814C9E"/>
    <w:rsid w:val="00832194"/>
    <w:rsid w:val="00835B0C"/>
    <w:rsid w:val="008D5AC4"/>
    <w:rsid w:val="008E5A45"/>
    <w:rsid w:val="00903740"/>
    <w:rsid w:val="0092115C"/>
    <w:rsid w:val="0092145C"/>
    <w:rsid w:val="009D493B"/>
    <w:rsid w:val="00A10590"/>
    <w:rsid w:val="00AA3078"/>
    <w:rsid w:val="00AB72E5"/>
    <w:rsid w:val="00AE26B1"/>
    <w:rsid w:val="00AE43A4"/>
    <w:rsid w:val="00AF0499"/>
    <w:rsid w:val="00AF41A5"/>
    <w:rsid w:val="00AF7916"/>
    <w:rsid w:val="00B56511"/>
    <w:rsid w:val="00B61A16"/>
    <w:rsid w:val="00B6346D"/>
    <w:rsid w:val="00BB5399"/>
    <w:rsid w:val="00C33115"/>
    <w:rsid w:val="00C6297C"/>
    <w:rsid w:val="00C75E1E"/>
    <w:rsid w:val="00CA0D81"/>
    <w:rsid w:val="00D15B52"/>
    <w:rsid w:val="00D22DC5"/>
    <w:rsid w:val="00D373C4"/>
    <w:rsid w:val="00D84A4E"/>
    <w:rsid w:val="00E31CC9"/>
    <w:rsid w:val="00E949AA"/>
    <w:rsid w:val="00EA53DD"/>
    <w:rsid w:val="00EA56CE"/>
    <w:rsid w:val="00EB7695"/>
    <w:rsid w:val="00ED1726"/>
    <w:rsid w:val="00F245BC"/>
    <w:rsid w:val="00F3382A"/>
    <w:rsid w:val="00FC528A"/>
    <w:rsid w:val="00FD134F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E2586"/>
  <w15:chartTrackingRefBased/>
  <w15:docId w15:val="{D933D6D9-8657-4EAB-85AE-8233A2B2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6DB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11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93B"/>
  </w:style>
  <w:style w:type="paragraph" w:styleId="Footer">
    <w:name w:val="footer"/>
    <w:basedOn w:val="Normal"/>
    <w:link w:val="FooterChar"/>
    <w:uiPriority w:val="99"/>
    <w:unhideWhenUsed/>
    <w:rsid w:val="009D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93B"/>
  </w:style>
  <w:style w:type="character" w:customStyle="1" w:styleId="me-email-text">
    <w:name w:val="me-email-text"/>
    <w:basedOn w:val="DefaultParagraphFont"/>
    <w:rsid w:val="00FC528A"/>
  </w:style>
  <w:style w:type="character" w:customStyle="1" w:styleId="me-email-text-secondary">
    <w:name w:val="me-email-text-secondary"/>
    <w:basedOn w:val="DefaultParagraphFont"/>
    <w:rsid w:val="00FC528A"/>
  </w:style>
  <w:style w:type="paragraph" w:styleId="BalloonText">
    <w:name w:val="Balloon Text"/>
    <w:basedOn w:val="Normal"/>
    <w:link w:val="BalloonTextChar"/>
    <w:uiPriority w:val="99"/>
    <w:semiHidden/>
    <w:unhideWhenUsed/>
    <w:rsid w:val="00AF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1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golden@l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teams.microsoft.com%2Fmeet%2F26431261927146%3Fp%3DRL0d1GNsg9DkLa9Fn2&amp;data=05%7C02%7Cbeth.golden%40la.gov%7C323a231622154f7dae8a08de73bf65b8%7C89b0b16b677c4e6fa25461311d5b4a86%7C0%7C0%7C639075463042931745%7CUnknown%7CTWFpbGZsb3d8eyJFbXB0eU1hcGkiOnRydWUsIlYiOiIwLjAuMDAwMCIsIlAiOiJXaW4zMiIsIkFOIjoiTWFpbCIsIldUIjoyfQ%3D%3D%7C0%7C%7C%7C&amp;sdata=FomATGBX7TWLMEe%2BAWyWNXsxTkuPnz3gvb5g2ESNh2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59C6-7B78-4D90-ACDC-B547B228DA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4c20a9-614f-4ea4-a007-b1c681f52075}" enabled="0" method="" siteId="{334c20a9-614f-4ea4-a007-b1c681f520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Simon</dc:creator>
  <cp:keywords/>
  <dc:description/>
  <cp:lastModifiedBy>Beth Golden</cp:lastModifiedBy>
  <cp:revision>3</cp:revision>
  <cp:lastPrinted>2026-04-01T20:51:00Z</cp:lastPrinted>
  <dcterms:created xsi:type="dcterms:W3CDTF">2026-04-02T14:04:00Z</dcterms:created>
  <dcterms:modified xsi:type="dcterms:W3CDTF">2026-04-02T14:29:00Z</dcterms:modified>
</cp:coreProperties>
</file>